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41B9" w14:textId="051BD3D9" w:rsidR="00065B79" w:rsidRPr="00065B79" w:rsidRDefault="00A96D2A" w:rsidP="008F448D">
      <w:pPr>
        <w:jc w:val="center"/>
        <w:rPr>
          <w:b/>
          <w:i/>
          <w:sz w:val="36"/>
          <w:szCs w:val="36"/>
          <w:lang w:val="en-GB"/>
        </w:rPr>
      </w:pPr>
      <w:r>
        <w:rPr>
          <w:b/>
          <w:i/>
          <w:sz w:val="36"/>
          <w:szCs w:val="36"/>
          <w:lang w:val="en-GB"/>
        </w:rPr>
        <w:t xml:space="preserve">Nika </w:t>
      </w:r>
      <w:proofErr w:type="spellStart"/>
      <w:r>
        <w:rPr>
          <w:b/>
          <w:i/>
          <w:sz w:val="36"/>
          <w:szCs w:val="36"/>
          <w:lang w:val="en-GB"/>
        </w:rPr>
        <w:t>Zupanc</w:t>
      </w:r>
      <w:proofErr w:type="spellEnd"/>
      <w:r>
        <w:rPr>
          <w:b/>
          <w:i/>
          <w:sz w:val="36"/>
          <w:szCs w:val="36"/>
          <w:lang w:val="en-GB"/>
        </w:rPr>
        <w:t xml:space="preserve"> visits Spain for the first time with Cosentino</w:t>
      </w:r>
    </w:p>
    <w:p w14:paraId="75A588F1" w14:textId="77777777" w:rsidR="0004310F" w:rsidRDefault="0004310F" w:rsidP="0004310F">
      <w:pPr>
        <w:pStyle w:val="Prrafodelista"/>
        <w:ind w:left="426"/>
        <w:jc w:val="both"/>
        <w:rPr>
          <w:b/>
          <w:i/>
          <w:lang w:val="en-GB"/>
        </w:rPr>
      </w:pPr>
    </w:p>
    <w:p w14:paraId="45F0C155" w14:textId="09B01173" w:rsidR="00065B79" w:rsidRPr="00065B79" w:rsidRDefault="00065B79" w:rsidP="008F448D">
      <w:pPr>
        <w:pStyle w:val="Prrafodelista"/>
        <w:numPr>
          <w:ilvl w:val="0"/>
          <w:numId w:val="1"/>
        </w:numPr>
        <w:ind w:left="426"/>
        <w:jc w:val="both"/>
        <w:rPr>
          <w:b/>
          <w:i/>
          <w:lang w:val="en-GB"/>
        </w:rPr>
      </w:pPr>
      <w:r w:rsidRPr="00065B79">
        <w:rPr>
          <w:b/>
          <w:i/>
          <w:lang w:val="en-GB"/>
        </w:rPr>
        <w:t>The a</w:t>
      </w:r>
      <w:r>
        <w:rPr>
          <w:b/>
          <w:i/>
          <w:lang w:val="en-GB"/>
        </w:rPr>
        <w:t>c</w:t>
      </w:r>
      <w:r w:rsidRPr="00065B79">
        <w:rPr>
          <w:b/>
          <w:i/>
          <w:lang w:val="en-GB"/>
        </w:rPr>
        <w:t xml:space="preserve">claimed Slovenian designer </w:t>
      </w:r>
      <w:r w:rsidR="00D62949">
        <w:rPr>
          <w:b/>
          <w:i/>
          <w:lang w:val="en-GB"/>
        </w:rPr>
        <w:t>talked</w:t>
      </w:r>
      <w:r w:rsidR="00707802">
        <w:rPr>
          <w:b/>
          <w:i/>
          <w:lang w:val="en-GB"/>
        </w:rPr>
        <w:t xml:space="preserve"> at Cosentino City Madrid</w:t>
      </w:r>
      <w:bookmarkStart w:id="0" w:name="_GoBack"/>
      <w:bookmarkEnd w:id="0"/>
      <w:r w:rsidR="0050436B">
        <w:rPr>
          <w:b/>
          <w:i/>
          <w:lang w:val="en-GB"/>
        </w:rPr>
        <w:t xml:space="preserve"> about </w:t>
      </w:r>
      <w:r w:rsidR="00E14A9E">
        <w:rPr>
          <w:b/>
          <w:i/>
          <w:lang w:val="en-GB"/>
        </w:rPr>
        <w:t xml:space="preserve">design and </w:t>
      </w:r>
      <w:r w:rsidR="00D62949">
        <w:rPr>
          <w:b/>
          <w:i/>
          <w:lang w:val="en-GB"/>
        </w:rPr>
        <w:t xml:space="preserve">about </w:t>
      </w:r>
      <w:r w:rsidR="00E14A9E">
        <w:rPr>
          <w:b/>
          <w:i/>
          <w:lang w:val="en-GB"/>
        </w:rPr>
        <w:t xml:space="preserve">her </w:t>
      </w:r>
      <w:r w:rsidR="00CB2791">
        <w:rPr>
          <w:b/>
          <w:i/>
          <w:lang w:val="en-GB"/>
        </w:rPr>
        <w:t xml:space="preserve">successful </w:t>
      </w:r>
      <w:r w:rsidR="00E14A9E">
        <w:rPr>
          <w:b/>
          <w:i/>
          <w:lang w:val="en-GB"/>
        </w:rPr>
        <w:t>pro</w:t>
      </w:r>
      <w:r w:rsidR="00CB2791">
        <w:rPr>
          <w:b/>
          <w:i/>
          <w:lang w:val="en-GB"/>
        </w:rPr>
        <w:t>fe</w:t>
      </w:r>
      <w:r w:rsidR="00011D75">
        <w:rPr>
          <w:b/>
          <w:i/>
          <w:lang w:val="en-GB"/>
        </w:rPr>
        <w:t>s</w:t>
      </w:r>
      <w:r w:rsidR="00CB2791">
        <w:rPr>
          <w:b/>
          <w:i/>
          <w:lang w:val="en-GB"/>
        </w:rPr>
        <w:t>sional career</w:t>
      </w:r>
      <w:r>
        <w:rPr>
          <w:b/>
          <w:i/>
          <w:lang w:val="en-GB"/>
        </w:rPr>
        <w:t xml:space="preserve"> </w:t>
      </w:r>
      <w:r w:rsidR="00CB2791">
        <w:rPr>
          <w:b/>
          <w:i/>
          <w:lang w:val="en-GB"/>
        </w:rPr>
        <w:t xml:space="preserve">within </w:t>
      </w:r>
      <w:r>
        <w:rPr>
          <w:b/>
          <w:i/>
          <w:lang w:val="en-GB"/>
        </w:rPr>
        <w:t>the conference cycle “From poetry to design”, organized together by Cosentino and Room Diseño</w:t>
      </w:r>
    </w:p>
    <w:p w14:paraId="2ED73A86" w14:textId="77777777" w:rsidR="008F448D" w:rsidRPr="00065B79" w:rsidRDefault="008F448D" w:rsidP="008F448D">
      <w:pPr>
        <w:ind w:left="-426" w:right="284"/>
        <w:rPr>
          <w:rFonts w:ascii="Calibri" w:hAnsi="Calibri" w:cs="Arial"/>
          <w:b/>
          <w:sz w:val="18"/>
          <w:szCs w:val="18"/>
          <w:shd w:val="clear" w:color="auto" w:fill="FFFFFF"/>
          <w:lang w:val="en-GB"/>
        </w:rPr>
      </w:pPr>
    </w:p>
    <w:p w14:paraId="11ECF9EE" w14:textId="77777777" w:rsidR="008F448D" w:rsidRPr="00065B79" w:rsidRDefault="008F448D" w:rsidP="008F448D">
      <w:pPr>
        <w:ind w:left="-426" w:right="284"/>
        <w:rPr>
          <w:rFonts w:ascii="Calibri" w:hAnsi="Calibri" w:cs="Arial"/>
          <w:b/>
          <w:sz w:val="18"/>
          <w:szCs w:val="18"/>
          <w:shd w:val="clear" w:color="auto" w:fill="FFFFFF"/>
          <w:lang w:val="en-GB"/>
        </w:rPr>
      </w:pPr>
    </w:p>
    <w:p w14:paraId="6E0C38D6" w14:textId="7DC97181" w:rsidR="00DA1018" w:rsidRPr="00DA1018" w:rsidRDefault="008F448D" w:rsidP="008F448D">
      <w:pPr>
        <w:jc w:val="both"/>
        <w:rPr>
          <w:rFonts w:ascii="Calibri" w:hAnsi="Calibri"/>
          <w:iCs/>
          <w:lang w:val="en-GB"/>
        </w:rPr>
      </w:pPr>
      <w:r w:rsidRPr="005D3F63">
        <w:rPr>
          <w:rFonts w:ascii="Calibri" w:hAnsi="Calibri"/>
          <w:b/>
          <w:iCs/>
          <w:sz w:val="20"/>
          <w:szCs w:val="20"/>
          <w:lang w:val="en-GB"/>
        </w:rPr>
        <w:t xml:space="preserve">Madrid, </w:t>
      </w:r>
      <w:r w:rsidR="00CB2791" w:rsidRPr="005D3F63">
        <w:rPr>
          <w:rFonts w:ascii="Calibri" w:hAnsi="Calibri"/>
          <w:b/>
          <w:iCs/>
          <w:sz w:val="20"/>
          <w:szCs w:val="20"/>
          <w:lang w:val="en-GB"/>
        </w:rPr>
        <w:t>May 31,</w:t>
      </w:r>
      <w:r w:rsidRPr="005D3F63">
        <w:rPr>
          <w:rFonts w:ascii="Calibri" w:hAnsi="Calibri"/>
          <w:b/>
          <w:iCs/>
          <w:sz w:val="20"/>
          <w:szCs w:val="20"/>
          <w:lang w:val="en-GB"/>
        </w:rPr>
        <w:t xml:space="preserve"> 2019.</w:t>
      </w:r>
      <w:r w:rsidRPr="005D3F63">
        <w:rPr>
          <w:rFonts w:ascii="Calibri" w:hAnsi="Calibri"/>
          <w:iCs/>
          <w:lang w:val="en-GB"/>
        </w:rPr>
        <w:t xml:space="preserve"> </w:t>
      </w:r>
      <w:r w:rsidRPr="00DA1018">
        <w:rPr>
          <w:rFonts w:ascii="Calibri" w:hAnsi="Calibri"/>
          <w:iCs/>
          <w:lang w:val="en-GB"/>
        </w:rPr>
        <w:t xml:space="preserve">Cosentino City Madrid </w:t>
      </w:r>
      <w:r w:rsidR="00CB2791" w:rsidRPr="00DA1018">
        <w:rPr>
          <w:rFonts w:ascii="Calibri" w:hAnsi="Calibri"/>
          <w:iCs/>
          <w:lang w:val="en-GB"/>
        </w:rPr>
        <w:t xml:space="preserve">hosted yesterday an interesting </w:t>
      </w:r>
      <w:r w:rsidR="00DA1018">
        <w:rPr>
          <w:rFonts w:ascii="Calibri" w:hAnsi="Calibri"/>
          <w:iCs/>
          <w:lang w:val="en-GB"/>
        </w:rPr>
        <w:t xml:space="preserve">panel discussion </w:t>
      </w:r>
      <w:r w:rsidR="007D008E">
        <w:rPr>
          <w:rFonts w:ascii="Calibri" w:hAnsi="Calibri"/>
          <w:iCs/>
          <w:lang w:val="en-GB"/>
        </w:rPr>
        <w:t xml:space="preserve">with </w:t>
      </w:r>
      <w:r w:rsidR="000F6F8F">
        <w:rPr>
          <w:rFonts w:ascii="Calibri" w:hAnsi="Calibri"/>
          <w:iCs/>
          <w:lang w:val="en-GB"/>
        </w:rPr>
        <w:t>well-known</w:t>
      </w:r>
      <w:r w:rsidR="007D008E">
        <w:rPr>
          <w:rFonts w:ascii="Calibri" w:hAnsi="Calibri"/>
          <w:iCs/>
          <w:lang w:val="en-GB"/>
        </w:rPr>
        <w:t xml:space="preserve"> designer Nika </w:t>
      </w:r>
      <w:proofErr w:type="spellStart"/>
      <w:r w:rsidR="007D008E">
        <w:rPr>
          <w:rFonts w:ascii="Calibri" w:hAnsi="Calibri"/>
          <w:iCs/>
          <w:lang w:val="en-GB"/>
        </w:rPr>
        <w:t>Zupanc</w:t>
      </w:r>
      <w:proofErr w:type="spellEnd"/>
      <w:r w:rsidR="007D008E">
        <w:rPr>
          <w:rFonts w:ascii="Calibri" w:hAnsi="Calibri"/>
          <w:iCs/>
          <w:lang w:val="en-GB"/>
        </w:rPr>
        <w:t xml:space="preserve">. Born in Slovenia, Nika </w:t>
      </w:r>
      <w:proofErr w:type="spellStart"/>
      <w:r w:rsidR="007D008E">
        <w:rPr>
          <w:rFonts w:ascii="Calibri" w:hAnsi="Calibri"/>
          <w:iCs/>
          <w:lang w:val="en-GB"/>
        </w:rPr>
        <w:t>Zupanc</w:t>
      </w:r>
      <w:proofErr w:type="spellEnd"/>
      <w:r w:rsidR="007D008E">
        <w:rPr>
          <w:rFonts w:ascii="Calibri" w:hAnsi="Calibri"/>
          <w:iCs/>
          <w:lang w:val="en-GB"/>
        </w:rPr>
        <w:t xml:space="preserve"> is a</w:t>
      </w:r>
      <w:r w:rsidR="009814C4">
        <w:rPr>
          <w:rFonts w:ascii="Calibri" w:hAnsi="Calibri"/>
          <w:iCs/>
          <w:lang w:val="en-GB"/>
        </w:rPr>
        <w:t xml:space="preserve"> young designer, who thanks to her </w:t>
      </w:r>
      <w:hyperlink r:id="rId8" w:history="1">
        <w:r w:rsidR="009814C4" w:rsidRPr="003B70AB">
          <w:rPr>
            <w:rStyle w:val="Hipervnculo"/>
            <w:rFonts w:ascii="Calibri" w:hAnsi="Calibri"/>
            <w:iCs/>
            <w:lang w:val="en-GB"/>
          </w:rPr>
          <w:t>own designs</w:t>
        </w:r>
      </w:hyperlink>
      <w:r w:rsidR="009814C4">
        <w:rPr>
          <w:rFonts w:ascii="Calibri" w:hAnsi="Calibri"/>
          <w:iCs/>
          <w:lang w:val="en-GB"/>
        </w:rPr>
        <w:t xml:space="preserve"> and to the creations developed in collaboration with </w:t>
      </w:r>
      <w:hyperlink r:id="rId9" w:history="1">
        <w:r w:rsidR="009814C4" w:rsidRPr="00AE633E">
          <w:rPr>
            <w:rStyle w:val="Hipervnculo"/>
            <w:rFonts w:ascii="Calibri" w:hAnsi="Calibri"/>
            <w:iCs/>
            <w:lang w:val="en-GB"/>
          </w:rPr>
          <w:t xml:space="preserve">renowned </w:t>
        </w:r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companies like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Bosa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,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Francfranc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, Dior,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Moroso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,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Moooi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, Rossana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Orlandi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 xml:space="preserve"> or </w:t>
        </w:r>
        <w:proofErr w:type="spellStart"/>
        <w:r w:rsidR="00A21FE7" w:rsidRPr="00AE633E">
          <w:rPr>
            <w:rStyle w:val="Hipervnculo"/>
            <w:rFonts w:ascii="Calibri" w:hAnsi="Calibri"/>
            <w:iCs/>
            <w:lang w:val="en-GB"/>
          </w:rPr>
          <w:t>Sé</w:t>
        </w:r>
        <w:proofErr w:type="spellEnd"/>
        <w:r w:rsidR="00A21FE7" w:rsidRPr="00AE633E">
          <w:rPr>
            <w:rStyle w:val="Hipervnculo"/>
            <w:rFonts w:ascii="Calibri" w:hAnsi="Calibri"/>
            <w:iCs/>
            <w:lang w:val="en-GB"/>
          </w:rPr>
          <w:t>, is internationally widely acclaimed</w:t>
        </w:r>
      </w:hyperlink>
      <w:r w:rsidR="00A21FE7">
        <w:rPr>
          <w:rFonts w:ascii="Calibri" w:hAnsi="Calibri"/>
          <w:iCs/>
          <w:lang w:val="en-GB"/>
        </w:rPr>
        <w:t>.</w:t>
      </w:r>
    </w:p>
    <w:p w14:paraId="5C576514" w14:textId="77777777" w:rsidR="00DA1018" w:rsidRPr="00DA1018" w:rsidRDefault="00DA1018" w:rsidP="008F448D">
      <w:pPr>
        <w:jc w:val="both"/>
        <w:rPr>
          <w:rFonts w:ascii="Calibri" w:hAnsi="Calibri"/>
          <w:iCs/>
          <w:lang w:val="en-GB"/>
        </w:rPr>
      </w:pPr>
    </w:p>
    <w:p w14:paraId="7F21F9F2" w14:textId="77777777" w:rsidR="008F448D" w:rsidRPr="005D3F63" w:rsidRDefault="008F448D" w:rsidP="008F448D">
      <w:pPr>
        <w:jc w:val="both"/>
        <w:rPr>
          <w:rFonts w:ascii="Calibri" w:hAnsi="Calibri"/>
          <w:iCs/>
          <w:lang w:val="en-GB"/>
        </w:rPr>
      </w:pPr>
    </w:p>
    <w:p w14:paraId="793EC831" w14:textId="5E37F3DE" w:rsidR="00E247C3" w:rsidRPr="002702C8" w:rsidRDefault="008F448D" w:rsidP="008F448D">
      <w:pPr>
        <w:jc w:val="both"/>
        <w:rPr>
          <w:rFonts w:ascii="Calibri" w:hAnsi="Calibri"/>
          <w:iCs/>
          <w:lang w:val="en-GB"/>
        </w:rPr>
      </w:pPr>
      <w:r w:rsidRPr="002702C8">
        <w:rPr>
          <w:rFonts w:ascii="Calibri" w:hAnsi="Calibri"/>
          <w:iCs/>
          <w:lang w:val="en-GB"/>
        </w:rPr>
        <w:t xml:space="preserve">“Lolita Lamp”, “5 </w:t>
      </w:r>
      <w:proofErr w:type="spellStart"/>
      <w:r w:rsidRPr="002702C8">
        <w:rPr>
          <w:rFonts w:ascii="Calibri" w:hAnsi="Calibri"/>
          <w:iCs/>
          <w:lang w:val="en-GB"/>
        </w:rPr>
        <w:t>O’Clock</w:t>
      </w:r>
      <w:proofErr w:type="spellEnd"/>
      <w:r w:rsidRPr="002702C8">
        <w:rPr>
          <w:rFonts w:ascii="Calibri" w:hAnsi="Calibri"/>
          <w:iCs/>
          <w:lang w:val="en-GB"/>
        </w:rPr>
        <w:t xml:space="preserve"> Table” </w:t>
      </w:r>
      <w:r w:rsidR="00AE633E" w:rsidRPr="002702C8">
        <w:rPr>
          <w:rFonts w:ascii="Calibri" w:hAnsi="Calibri"/>
          <w:iCs/>
          <w:lang w:val="en-GB"/>
        </w:rPr>
        <w:t>and</w:t>
      </w:r>
      <w:r w:rsidRPr="002702C8">
        <w:rPr>
          <w:rFonts w:ascii="Calibri" w:hAnsi="Calibri"/>
          <w:iCs/>
          <w:lang w:val="en-GB"/>
        </w:rPr>
        <w:t xml:space="preserve"> “5 </w:t>
      </w:r>
      <w:proofErr w:type="spellStart"/>
      <w:r w:rsidRPr="002702C8">
        <w:rPr>
          <w:rFonts w:ascii="Calibri" w:hAnsi="Calibri"/>
          <w:iCs/>
          <w:lang w:val="en-GB"/>
        </w:rPr>
        <w:t>O’Clock</w:t>
      </w:r>
      <w:proofErr w:type="spellEnd"/>
      <w:r w:rsidRPr="002702C8">
        <w:rPr>
          <w:rFonts w:ascii="Calibri" w:hAnsi="Calibri"/>
          <w:iCs/>
          <w:lang w:val="en-GB"/>
        </w:rPr>
        <w:t xml:space="preserve"> Chair”, “Black Cherry Lamp”, </w:t>
      </w:r>
      <w:r w:rsidR="00AE633E" w:rsidRPr="002702C8">
        <w:rPr>
          <w:rFonts w:ascii="Calibri" w:hAnsi="Calibri"/>
          <w:iCs/>
          <w:lang w:val="en-GB"/>
        </w:rPr>
        <w:t>or</w:t>
      </w:r>
      <w:r w:rsidRPr="002702C8">
        <w:rPr>
          <w:rFonts w:ascii="Calibri" w:hAnsi="Calibri"/>
          <w:iCs/>
          <w:lang w:val="en-GB"/>
        </w:rPr>
        <w:t xml:space="preserve"> </w:t>
      </w:r>
      <w:r w:rsidR="00AE633E" w:rsidRPr="002702C8">
        <w:rPr>
          <w:rFonts w:ascii="Calibri" w:hAnsi="Calibri"/>
          <w:iCs/>
          <w:lang w:val="en-GB"/>
        </w:rPr>
        <w:t>insta</w:t>
      </w:r>
      <w:r w:rsidR="002702C8">
        <w:rPr>
          <w:rFonts w:ascii="Calibri" w:hAnsi="Calibri"/>
          <w:iCs/>
          <w:lang w:val="en-GB"/>
        </w:rPr>
        <w:t>l</w:t>
      </w:r>
      <w:r w:rsidR="00AE633E" w:rsidRPr="002702C8">
        <w:rPr>
          <w:rFonts w:ascii="Calibri" w:hAnsi="Calibri"/>
          <w:iCs/>
          <w:lang w:val="en-GB"/>
        </w:rPr>
        <w:t xml:space="preserve">lations </w:t>
      </w:r>
      <w:proofErr w:type="gramStart"/>
      <w:r w:rsidR="00AE633E" w:rsidRPr="002702C8">
        <w:rPr>
          <w:rFonts w:ascii="Calibri" w:hAnsi="Calibri"/>
          <w:iCs/>
          <w:lang w:val="en-GB"/>
        </w:rPr>
        <w:t xml:space="preserve">like </w:t>
      </w:r>
      <w:r w:rsidRPr="002702C8">
        <w:rPr>
          <w:rFonts w:ascii="Calibri" w:hAnsi="Calibri"/>
          <w:iCs/>
          <w:lang w:val="en-GB"/>
        </w:rPr>
        <w:t xml:space="preserve"> “</w:t>
      </w:r>
      <w:proofErr w:type="spellStart"/>
      <w:proofErr w:type="gramEnd"/>
      <w:r w:rsidRPr="002702C8">
        <w:rPr>
          <w:rFonts w:ascii="Calibri" w:hAnsi="Calibri"/>
          <w:iCs/>
          <w:lang w:val="en-GB"/>
        </w:rPr>
        <w:t>Selfdiscipline</w:t>
      </w:r>
      <w:proofErr w:type="spellEnd"/>
      <w:r w:rsidRPr="002702C8">
        <w:rPr>
          <w:rFonts w:ascii="Calibri" w:hAnsi="Calibri"/>
          <w:iCs/>
          <w:lang w:val="en-GB"/>
        </w:rPr>
        <w:t xml:space="preserve">” y “Summertime” </w:t>
      </w:r>
      <w:r w:rsidR="00AE633E" w:rsidRPr="002702C8">
        <w:rPr>
          <w:rFonts w:ascii="Calibri" w:hAnsi="Calibri"/>
          <w:iCs/>
          <w:lang w:val="en-GB"/>
        </w:rPr>
        <w:t>for</w:t>
      </w:r>
      <w:r w:rsidRPr="002702C8">
        <w:rPr>
          <w:rFonts w:ascii="Calibri" w:hAnsi="Calibri"/>
          <w:iCs/>
          <w:lang w:val="en-GB"/>
        </w:rPr>
        <w:t xml:space="preserve"> Rossana </w:t>
      </w:r>
      <w:proofErr w:type="spellStart"/>
      <w:r w:rsidRPr="002702C8">
        <w:rPr>
          <w:rFonts w:ascii="Calibri" w:hAnsi="Calibri"/>
          <w:iCs/>
          <w:lang w:val="en-GB"/>
        </w:rPr>
        <w:t>Orlandi</w:t>
      </w:r>
      <w:proofErr w:type="spellEnd"/>
      <w:r w:rsidRPr="002702C8">
        <w:rPr>
          <w:rFonts w:ascii="Calibri" w:hAnsi="Calibri"/>
          <w:iCs/>
          <w:lang w:val="en-GB"/>
        </w:rPr>
        <w:t xml:space="preserve">, </w:t>
      </w:r>
      <w:r w:rsidR="00AE633E" w:rsidRPr="002702C8">
        <w:rPr>
          <w:rFonts w:ascii="Calibri" w:hAnsi="Calibri"/>
          <w:iCs/>
          <w:lang w:val="en-GB"/>
        </w:rPr>
        <w:t>and</w:t>
      </w:r>
      <w:r w:rsidRPr="002702C8">
        <w:rPr>
          <w:rFonts w:ascii="Calibri" w:hAnsi="Calibri"/>
          <w:iCs/>
          <w:lang w:val="en-GB"/>
        </w:rPr>
        <w:t xml:space="preserve"> “</w:t>
      </w:r>
      <w:r w:rsidRPr="002702C8">
        <w:rPr>
          <w:rFonts w:ascii="Calibri" w:hAnsi="Calibri" w:cs="Times New Roman"/>
          <w:iCs/>
          <w:lang w:val="en-GB"/>
        </w:rPr>
        <w:t>A room of one‘s own</w:t>
      </w:r>
      <w:r w:rsidRPr="002702C8">
        <w:rPr>
          <w:rFonts w:ascii="Calibri" w:hAnsi="Calibri"/>
          <w:iCs/>
          <w:lang w:val="en-GB"/>
        </w:rPr>
        <w:t xml:space="preserve">” </w:t>
      </w:r>
      <w:r w:rsidR="00AE633E" w:rsidRPr="002702C8">
        <w:rPr>
          <w:rFonts w:ascii="Calibri" w:hAnsi="Calibri"/>
          <w:iCs/>
          <w:lang w:val="en-GB"/>
        </w:rPr>
        <w:t xml:space="preserve">for Esprit Dior: Miss Dior exhibition, are only a few examples of </w:t>
      </w:r>
      <w:r w:rsidR="00FE4970" w:rsidRPr="002702C8">
        <w:rPr>
          <w:rFonts w:ascii="Calibri" w:hAnsi="Calibri"/>
          <w:iCs/>
          <w:lang w:val="en-GB"/>
        </w:rPr>
        <w:t xml:space="preserve">the designer’s </w:t>
      </w:r>
      <w:r w:rsidR="002702C8" w:rsidRPr="002702C8">
        <w:rPr>
          <w:rFonts w:ascii="Calibri" w:hAnsi="Calibri"/>
          <w:iCs/>
          <w:lang w:val="en-GB"/>
        </w:rPr>
        <w:t xml:space="preserve">work in the international design scene. </w:t>
      </w:r>
    </w:p>
    <w:p w14:paraId="36AE2390" w14:textId="77777777" w:rsidR="00E247C3" w:rsidRPr="002702C8" w:rsidRDefault="00E247C3" w:rsidP="008F448D">
      <w:pPr>
        <w:jc w:val="both"/>
        <w:rPr>
          <w:rFonts w:ascii="Calibri" w:hAnsi="Calibri"/>
          <w:iCs/>
          <w:lang w:val="en-GB"/>
        </w:rPr>
      </w:pPr>
    </w:p>
    <w:p w14:paraId="557EB6F1" w14:textId="0CB868B0" w:rsidR="008F448D" w:rsidRPr="00554103" w:rsidRDefault="001C42EB" w:rsidP="008F448D">
      <w:pPr>
        <w:jc w:val="both"/>
        <w:rPr>
          <w:rFonts w:ascii="Calibri" w:hAnsi="Calibri"/>
          <w:iCs/>
          <w:lang w:val="en-GB"/>
        </w:rPr>
      </w:pPr>
      <w:r w:rsidRPr="001C42EB">
        <w:rPr>
          <w:rFonts w:ascii="Calibri" w:hAnsi="Calibri"/>
          <w:iCs/>
          <w:lang w:val="en-GB"/>
        </w:rPr>
        <w:t>She has received numerous awards and is one of the most wanted names of the most re</w:t>
      </w:r>
      <w:r>
        <w:rPr>
          <w:rFonts w:ascii="Calibri" w:hAnsi="Calibri"/>
          <w:iCs/>
          <w:lang w:val="en-GB"/>
        </w:rPr>
        <w:t xml:space="preserve">levant </w:t>
      </w:r>
      <w:r w:rsidR="00554103">
        <w:rPr>
          <w:rFonts w:ascii="Calibri" w:hAnsi="Calibri"/>
          <w:iCs/>
          <w:lang w:val="en-GB"/>
        </w:rPr>
        <w:t xml:space="preserve">design events, like Milan Design Week or 100% Design in London. </w:t>
      </w:r>
      <w:r w:rsidR="00554103" w:rsidRPr="00554103">
        <w:rPr>
          <w:rFonts w:ascii="Calibri" w:hAnsi="Calibri"/>
          <w:iCs/>
          <w:lang w:val="en-GB"/>
        </w:rPr>
        <w:t>Prestigious international magazines have said about her that she is “</w:t>
      </w:r>
      <w:r w:rsidR="00554103">
        <w:rPr>
          <w:rFonts w:ascii="Calibri" w:hAnsi="Calibri"/>
          <w:iCs/>
          <w:lang w:val="en-GB"/>
        </w:rPr>
        <w:t>P</w:t>
      </w:r>
      <w:r w:rsidR="00554103" w:rsidRPr="00554103">
        <w:rPr>
          <w:rFonts w:ascii="Calibri" w:hAnsi="Calibri"/>
          <w:iCs/>
          <w:lang w:val="en-GB"/>
        </w:rPr>
        <w:t>unk elegance” (</w:t>
      </w:r>
      <w:r w:rsidR="00554103" w:rsidRPr="00554103">
        <w:rPr>
          <w:rFonts w:ascii="Calibri" w:hAnsi="Calibri"/>
          <w:i/>
          <w:iCs/>
          <w:lang w:val="en-GB"/>
        </w:rPr>
        <w:t>ELLE USA</w:t>
      </w:r>
      <w:r w:rsidR="00554103" w:rsidRPr="00554103">
        <w:rPr>
          <w:rFonts w:ascii="Calibri" w:hAnsi="Calibri"/>
          <w:iCs/>
          <w:lang w:val="en-GB"/>
        </w:rPr>
        <w:t>), “Techno Chic” (</w:t>
      </w:r>
      <w:r w:rsidR="00554103" w:rsidRPr="00554103">
        <w:rPr>
          <w:rFonts w:ascii="Calibri" w:hAnsi="Calibri"/>
          <w:i/>
          <w:iCs/>
          <w:lang w:val="en-GB"/>
        </w:rPr>
        <w:t>BusinessWeek</w:t>
      </w:r>
      <w:r w:rsidR="00554103" w:rsidRPr="00554103">
        <w:rPr>
          <w:rFonts w:ascii="Calibri" w:hAnsi="Calibri"/>
          <w:iCs/>
          <w:lang w:val="en-GB"/>
        </w:rPr>
        <w:t>) or “</w:t>
      </w:r>
      <w:r w:rsidR="00554103">
        <w:rPr>
          <w:rFonts w:ascii="Calibri" w:hAnsi="Calibri"/>
          <w:iCs/>
          <w:lang w:val="en-GB"/>
        </w:rPr>
        <w:t>T</w:t>
      </w:r>
      <w:r w:rsidR="00554103" w:rsidRPr="00554103">
        <w:rPr>
          <w:rFonts w:ascii="Calibri" w:hAnsi="Calibri"/>
          <w:iCs/>
          <w:lang w:val="en-GB"/>
        </w:rPr>
        <w:t>he true star” (</w:t>
      </w:r>
      <w:r w:rsidR="00554103" w:rsidRPr="00554103">
        <w:rPr>
          <w:rFonts w:ascii="Calibri" w:hAnsi="Calibri"/>
          <w:i/>
          <w:iCs/>
          <w:lang w:val="en-GB"/>
        </w:rPr>
        <w:t>The Wall Street Journal</w:t>
      </w:r>
      <w:r w:rsidR="00554103">
        <w:rPr>
          <w:rFonts w:ascii="Calibri" w:hAnsi="Calibri"/>
          <w:iCs/>
          <w:lang w:val="en-GB"/>
        </w:rPr>
        <w:t xml:space="preserve">). </w:t>
      </w:r>
    </w:p>
    <w:p w14:paraId="19DACF3C" w14:textId="77777777" w:rsidR="008F448D" w:rsidRPr="00554103" w:rsidRDefault="008F448D" w:rsidP="008F448D">
      <w:pPr>
        <w:jc w:val="both"/>
        <w:rPr>
          <w:rFonts w:ascii="Calibri" w:hAnsi="Calibri"/>
          <w:iCs/>
          <w:lang w:val="en-GB"/>
        </w:rPr>
      </w:pPr>
    </w:p>
    <w:p w14:paraId="793D2978" w14:textId="3ADF345C" w:rsidR="008F448D" w:rsidRPr="00011D75" w:rsidRDefault="002F5800" w:rsidP="008F448D">
      <w:pPr>
        <w:jc w:val="both"/>
        <w:rPr>
          <w:rFonts w:ascii="Calibri" w:hAnsi="Calibri"/>
          <w:iCs/>
          <w:lang w:val="en-GB"/>
        </w:rPr>
      </w:pPr>
      <w:r w:rsidRPr="0047601F">
        <w:rPr>
          <w:rFonts w:ascii="Calibri" w:hAnsi="Calibri"/>
          <w:iCs/>
          <w:lang w:val="en-GB"/>
        </w:rPr>
        <w:t>During yesterday’s event, hosted by journalist Mó</w:t>
      </w:r>
      <w:r w:rsidR="0060360D" w:rsidRPr="0047601F">
        <w:rPr>
          <w:rFonts w:ascii="Calibri" w:hAnsi="Calibri"/>
          <w:iCs/>
          <w:lang w:val="en-GB"/>
        </w:rPr>
        <w:t xml:space="preserve">nica Fernández de </w:t>
      </w:r>
      <w:proofErr w:type="spellStart"/>
      <w:r w:rsidR="0060360D" w:rsidRPr="0047601F">
        <w:rPr>
          <w:rFonts w:ascii="Calibri" w:hAnsi="Calibri"/>
          <w:iCs/>
          <w:lang w:val="en-GB"/>
        </w:rPr>
        <w:t>B</w:t>
      </w:r>
      <w:r w:rsidR="00011D75">
        <w:rPr>
          <w:rFonts w:ascii="Calibri" w:hAnsi="Calibri"/>
          <w:iCs/>
          <w:lang w:val="en-GB"/>
        </w:rPr>
        <w:t>e</w:t>
      </w:r>
      <w:r w:rsidR="0060360D" w:rsidRPr="0047601F">
        <w:rPr>
          <w:rFonts w:ascii="Calibri" w:hAnsi="Calibri"/>
          <w:iCs/>
          <w:lang w:val="en-GB"/>
        </w:rPr>
        <w:t>jar</w:t>
      </w:r>
      <w:proofErr w:type="spellEnd"/>
      <w:r w:rsidR="0060360D" w:rsidRPr="0047601F">
        <w:rPr>
          <w:rFonts w:ascii="Calibri" w:hAnsi="Calibri"/>
          <w:iCs/>
          <w:lang w:val="en-GB"/>
        </w:rPr>
        <w:t xml:space="preserve">, Nika </w:t>
      </w:r>
      <w:proofErr w:type="spellStart"/>
      <w:r w:rsidR="0060360D" w:rsidRPr="0047601F">
        <w:rPr>
          <w:rFonts w:ascii="Calibri" w:hAnsi="Calibri"/>
          <w:iCs/>
          <w:lang w:val="en-GB"/>
        </w:rPr>
        <w:t>Zupanc</w:t>
      </w:r>
      <w:proofErr w:type="spellEnd"/>
      <w:r w:rsidR="0060360D" w:rsidRPr="0047601F">
        <w:rPr>
          <w:rFonts w:ascii="Calibri" w:hAnsi="Calibri"/>
          <w:iCs/>
          <w:lang w:val="en-GB"/>
        </w:rPr>
        <w:t xml:space="preserve"> spoke about her profe</w:t>
      </w:r>
      <w:r w:rsidR="00011D75">
        <w:rPr>
          <w:rFonts w:ascii="Calibri" w:hAnsi="Calibri"/>
          <w:iCs/>
          <w:lang w:val="en-GB"/>
        </w:rPr>
        <w:t>s</w:t>
      </w:r>
      <w:r w:rsidR="0060360D" w:rsidRPr="0047601F">
        <w:rPr>
          <w:rFonts w:ascii="Calibri" w:hAnsi="Calibri"/>
          <w:iCs/>
          <w:lang w:val="en-GB"/>
        </w:rPr>
        <w:t xml:space="preserve">sional career, her designs, the creative process, </w:t>
      </w:r>
      <w:r w:rsidR="00CA21A6" w:rsidRPr="0047601F">
        <w:rPr>
          <w:rFonts w:ascii="Calibri" w:hAnsi="Calibri"/>
          <w:iCs/>
          <w:lang w:val="en-GB"/>
        </w:rPr>
        <w:t>the difference of working free or under company directions, or the feminine ae</w:t>
      </w:r>
      <w:r w:rsidR="00011D75">
        <w:rPr>
          <w:rFonts w:ascii="Calibri" w:hAnsi="Calibri"/>
          <w:iCs/>
          <w:lang w:val="en-GB"/>
        </w:rPr>
        <w:t>s</w:t>
      </w:r>
      <w:r w:rsidR="00CA21A6" w:rsidRPr="0047601F">
        <w:rPr>
          <w:rFonts w:ascii="Calibri" w:hAnsi="Calibri"/>
          <w:iCs/>
          <w:lang w:val="en-GB"/>
        </w:rPr>
        <w:t xml:space="preserve">thetic that </w:t>
      </w:r>
      <w:r w:rsidR="00011D75">
        <w:rPr>
          <w:rFonts w:ascii="Calibri" w:hAnsi="Calibri"/>
          <w:iCs/>
          <w:lang w:val="en-GB"/>
        </w:rPr>
        <w:t>characterizes</w:t>
      </w:r>
      <w:r w:rsidR="0047601F" w:rsidRPr="0047601F">
        <w:rPr>
          <w:rFonts w:ascii="Calibri" w:hAnsi="Calibri"/>
          <w:iCs/>
          <w:lang w:val="en-GB"/>
        </w:rPr>
        <w:t xml:space="preserve"> her. </w:t>
      </w:r>
    </w:p>
    <w:p w14:paraId="74223F26" w14:textId="60DD7FF3" w:rsidR="008F448D" w:rsidRPr="00011D75" w:rsidRDefault="008F448D" w:rsidP="008F448D">
      <w:pPr>
        <w:jc w:val="both"/>
        <w:rPr>
          <w:rFonts w:ascii="Calibri" w:hAnsi="Calibri"/>
          <w:iCs/>
          <w:lang w:val="en-GB"/>
        </w:rPr>
      </w:pPr>
    </w:p>
    <w:p w14:paraId="2C8283E4" w14:textId="7CEEE789" w:rsidR="008F448D" w:rsidRPr="00DD3A94" w:rsidRDefault="00DD3A94" w:rsidP="008F448D">
      <w:pPr>
        <w:jc w:val="both"/>
        <w:rPr>
          <w:rFonts w:ascii="Calibri" w:hAnsi="Calibri"/>
          <w:iCs/>
          <w:lang w:val="en-GB"/>
        </w:rPr>
      </w:pPr>
      <w:r w:rsidRPr="00DD3A94">
        <w:rPr>
          <w:rFonts w:ascii="Calibri" w:hAnsi="Calibri"/>
          <w:iCs/>
          <w:lang w:val="en-GB"/>
        </w:rPr>
        <w:t>Some of her reflexions a</w:t>
      </w:r>
      <w:r>
        <w:rPr>
          <w:rFonts w:ascii="Calibri" w:hAnsi="Calibri"/>
          <w:iCs/>
          <w:lang w:val="en-GB"/>
        </w:rPr>
        <w:t>re:</w:t>
      </w:r>
    </w:p>
    <w:p w14:paraId="39062D76" w14:textId="063DF9FC" w:rsidR="008F448D" w:rsidRPr="00DD3A94" w:rsidRDefault="008F448D" w:rsidP="008F448D">
      <w:pPr>
        <w:jc w:val="both"/>
        <w:rPr>
          <w:rFonts w:ascii="Calibri" w:hAnsi="Calibri"/>
          <w:iCs/>
          <w:lang w:val="en-GB"/>
        </w:rPr>
      </w:pPr>
    </w:p>
    <w:p w14:paraId="496D2F63" w14:textId="398E47C9" w:rsidR="008F448D" w:rsidRPr="00DD3A94" w:rsidRDefault="008F448D" w:rsidP="008F448D">
      <w:pPr>
        <w:jc w:val="both"/>
        <w:rPr>
          <w:rFonts w:ascii="Calibri" w:hAnsi="Calibri"/>
          <w:iCs/>
          <w:lang w:val="en-GB"/>
        </w:rPr>
      </w:pPr>
      <w:r w:rsidRPr="00DD3A94">
        <w:rPr>
          <w:rFonts w:ascii="Calibri" w:hAnsi="Calibri"/>
          <w:iCs/>
          <w:lang w:val="en-GB"/>
        </w:rPr>
        <w:t>“</w:t>
      </w:r>
      <w:r w:rsidR="00DD3A94" w:rsidRPr="00DD3A94">
        <w:rPr>
          <w:rFonts w:ascii="Calibri" w:hAnsi="Calibri"/>
          <w:iCs/>
          <w:lang w:val="en-GB"/>
        </w:rPr>
        <w:t xml:space="preserve">My visual language comes from </w:t>
      </w:r>
      <w:r w:rsidR="00011C0A">
        <w:rPr>
          <w:rFonts w:ascii="Calibri" w:hAnsi="Calibri"/>
          <w:iCs/>
          <w:lang w:val="en-GB"/>
        </w:rPr>
        <w:t>deep within</w:t>
      </w:r>
      <w:r w:rsidR="00DD3A94" w:rsidRPr="00DD3A94">
        <w:rPr>
          <w:rFonts w:ascii="Calibri" w:hAnsi="Calibri"/>
          <w:iCs/>
          <w:lang w:val="en-GB"/>
        </w:rPr>
        <w:t xml:space="preserve"> and I try to com</w:t>
      </w:r>
      <w:r w:rsidR="00011C0A">
        <w:rPr>
          <w:rFonts w:ascii="Calibri" w:hAnsi="Calibri"/>
          <w:iCs/>
          <w:lang w:val="en-GB"/>
        </w:rPr>
        <w:t>municate</w:t>
      </w:r>
      <w:r w:rsidR="00DD3A94" w:rsidRPr="00DD3A94">
        <w:rPr>
          <w:rFonts w:ascii="Calibri" w:hAnsi="Calibri"/>
          <w:iCs/>
          <w:lang w:val="en-GB"/>
        </w:rPr>
        <w:t xml:space="preserve"> th</w:t>
      </w:r>
      <w:r w:rsidR="00E032C2">
        <w:rPr>
          <w:rFonts w:ascii="Calibri" w:hAnsi="Calibri"/>
          <w:iCs/>
          <w:lang w:val="en-GB"/>
        </w:rPr>
        <w:t xml:space="preserve">e </w:t>
      </w:r>
      <w:r w:rsidR="00DD3A94" w:rsidRPr="00DD3A94">
        <w:rPr>
          <w:rFonts w:ascii="Calibri" w:hAnsi="Calibri"/>
          <w:iCs/>
          <w:lang w:val="en-GB"/>
        </w:rPr>
        <w:t xml:space="preserve">things that cannot be </w:t>
      </w:r>
      <w:r w:rsidR="00DD3A94">
        <w:rPr>
          <w:rFonts w:ascii="Calibri" w:hAnsi="Calibri"/>
          <w:iCs/>
          <w:lang w:val="en-GB"/>
        </w:rPr>
        <w:t xml:space="preserve">told” </w:t>
      </w:r>
    </w:p>
    <w:p w14:paraId="2AA56518" w14:textId="26240464" w:rsidR="008F448D" w:rsidRPr="00DD3A94" w:rsidRDefault="008F448D" w:rsidP="008F448D">
      <w:pPr>
        <w:jc w:val="both"/>
        <w:rPr>
          <w:rFonts w:ascii="Calibri" w:hAnsi="Calibri"/>
          <w:iCs/>
          <w:lang w:val="en-GB"/>
        </w:rPr>
      </w:pPr>
    </w:p>
    <w:p w14:paraId="4EC92C6C" w14:textId="214CBE3B" w:rsidR="008F448D" w:rsidRPr="005D3F63" w:rsidRDefault="008F448D" w:rsidP="008F448D">
      <w:pPr>
        <w:jc w:val="both"/>
        <w:rPr>
          <w:rFonts w:ascii="Calibri" w:hAnsi="Calibri"/>
          <w:iCs/>
          <w:lang w:val="en-GB"/>
        </w:rPr>
      </w:pPr>
      <w:r w:rsidRPr="005D3F63">
        <w:rPr>
          <w:rFonts w:ascii="Calibri" w:hAnsi="Calibri"/>
          <w:iCs/>
          <w:lang w:val="en-GB"/>
        </w:rPr>
        <w:t>“</w:t>
      </w:r>
      <w:r w:rsidR="005D3F63" w:rsidRPr="005D3F63">
        <w:rPr>
          <w:rFonts w:ascii="Calibri" w:hAnsi="Calibri"/>
          <w:iCs/>
          <w:lang w:val="en-GB"/>
        </w:rPr>
        <w:t>Sometimes comfort can be overstated</w:t>
      </w:r>
      <w:r w:rsidR="00DC2128">
        <w:rPr>
          <w:rFonts w:ascii="Calibri" w:hAnsi="Calibri"/>
          <w:iCs/>
          <w:lang w:val="en-GB"/>
        </w:rPr>
        <w:t>.</w:t>
      </w:r>
      <w:r w:rsidR="005D3F63" w:rsidRPr="005D3F63">
        <w:rPr>
          <w:rFonts w:ascii="Calibri" w:hAnsi="Calibri"/>
          <w:iCs/>
          <w:lang w:val="en-GB"/>
        </w:rPr>
        <w:t xml:space="preserve"> </w:t>
      </w:r>
      <w:r w:rsidR="0003278F">
        <w:rPr>
          <w:rFonts w:ascii="Calibri" w:hAnsi="Calibri"/>
          <w:iCs/>
          <w:lang w:val="en-GB"/>
        </w:rPr>
        <w:t>It is challenging to question comfort. We stop thinking if we are comfortable all the time</w:t>
      </w:r>
      <w:r w:rsidRPr="005D3F63">
        <w:rPr>
          <w:rFonts w:ascii="Calibri" w:hAnsi="Calibri"/>
          <w:iCs/>
          <w:lang w:val="en-GB"/>
        </w:rPr>
        <w:t>”</w:t>
      </w:r>
      <w:r w:rsidR="00DC2128">
        <w:rPr>
          <w:rFonts w:ascii="Calibri" w:hAnsi="Calibri"/>
          <w:iCs/>
          <w:lang w:val="en-GB"/>
        </w:rPr>
        <w:t>.</w:t>
      </w:r>
    </w:p>
    <w:p w14:paraId="6359C741" w14:textId="77777777" w:rsidR="008F448D" w:rsidRPr="005D3F63" w:rsidRDefault="008F448D" w:rsidP="008F448D">
      <w:pPr>
        <w:jc w:val="both"/>
        <w:rPr>
          <w:rFonts w:ascii="inherit" w:hAnsi="inherit"/>
          <w:color w:val="212121"/>
          <w:szCs w:val="20"/>
          <w:lang w:val="en-GB"/>
        </w:rPr>
      </w:pPr>
    </w:p>
    <w:p w14:paraId="54CFA94C" w14:textId="2EE0BA7D" w:rsidR="00166FAD" w:rsidRPr="00AB48AB" w:rsidRDefault="00E032C2" w:rsidP="008F448D">
      <w:pPr>
        <w:jc w:val="both"/>
        <w:rPr>
          <w:rFonts w:ascii="Calibri" w:hAnsi="Calibri"/>
          <w:iCs/>
          <w:lang w:val="en-GB"/>
        </w:rPr>
      </w:pPr>
      <w:r w:rsidRPr="00E522CF">
        <w:rPr>
          <w:rFonts w:ascii="Calibri" w:hAnsi="Calibri"/>
          <w:iCs/>
          <w:lang w:val="en-GB"/>
        </w:rPr>
        <w:t>Dozens of people, amon</w:t>
      </w:r>
      <w:r w:rsidR="00500C44" w:rsidRPr="00E522CF">
        <w:rPr>
          <w:rFonts w:ascii="Calibri" w:hAnsi="Calibri"/>
          <w:iCs/>
          <w:lang w:val="en-GB"/>
        </w:rPr>
        <w:t xml:space="preserve">g them Cosentino clients, architecture and design professionals, and media representatives, </w:t>
      </w:r>
      <w:r w:rsidR="0032253C" w:rsidRPr="00E522CF">
        <w:rPr>
          <w:rFonts w:ascii="Calibri" w:hAnsi="Calibri"/>
          <w:iCs/>
          <w:lang w:val="en-GB"/>
        </w:rPr>
        <w:t>were present at this event which is part</w:t>
      </w:r>
      <w:r w:rsidR="00166FAD" w:rsidRPr="00E522CF">
        <w:rPr>
          <w:rFonts w:ascii="Calibri" w:hAnsi="Calibri"/>
          <w:iCs/>
          <w:lang w:val="en-GB"/>
        </w:rPr>
        <w:t xml:space="preserve"> </w:t>
      </w:r>
      <w:r w:rsidR="00E522CF">
        <w:rPr>
          <w:rFonts w:ascii="Calibri" w:hAnsi="Calibri"/>
          <w:iCs/>
          <w:lang w:val="en-GB"/>
        </w:rPr>
        <w:t xml:space="preserve">of the conference cycle “From poetry to design”, organized by Cosentino together </w:t>
      </w:r>
      <w:r w:rsidR="00AD74AD">
        <w:rPr>
          <w:rFonts w:ascii="Calibri" w:hAnsi="Calibri"/>
          <w:iCs/>
          <w:lang w:val="en-GB"/>
        </w:rPr>
        <w:t xml:space="preserve">with </w:t>
      </w:r>
      <w:r w:rsidR="00AB48AB">
        <w:rPr>
          <w:rFonts w:ascii="Calibri" w:hAnsi="Calibri"/>
          <w:iCs/>
          <w:lang w:val="en-GB"/>
        </w:rPr>
        <w:t xml:space="preserve">the magazine Room Design. Under this initiative, industrial designer and photograph, </w:t>
      </w:r>
      <w:hyperlink r:id="rId10" w:history="1">
        <w:r w:rsidR="00AB48AB" w:rsidRPr="00AB48AB">
          <w:rPr>
            <w:rStyle w:val="Hipervnculo"/>
            <w:rFonts w:ascii="Calibri" w:hAnsi="Calibri"/>
            <w:iCs/>
            <w:lang w:val="en-GB"/>
          </w:rPr>
          <w:t>Arik Levy</w:t>
        </w:r>
      </w:hyperlink>
      <w:r w:rsidR="00AB48AB" w:rsidRPr="00AB48AB">
        <w:rPr>
          <w:rFonts w:ascii="Calibri" w:hAnsi="Calibri"/>
          <w:iCs/>
          <w:lang w:val="en-GB"/>
        </w:rPr>
        <w:t>,</w:t>
      </w:r>
      <w:r w:rsidR="00AB48AB">
        <w:rPr>
          <w:rFonts w:ascii="Calibri" w:hAnsi="Calibri"/>
          <w:iCs/>
          <w:lang w:val="en-GB"/>
        </w:rPr>
        <w:t xml:space="preserve"> also visited in December 2018 Cosentino City Madrid showroom.</w:t>
      </w:r>
    </w:p>
    <w:p w14:paraId="0AAB1D5E" w14:textId="77777777" w:rsidR="00166FAD" w:rsidRPr="00E522CF" w:rsidRDefault="00166FAD" w:rsidP="008F448D">
      <w:pPr>
        <w:jc w:val="both"/>
        <w:rPr>
          <w:rFonts w:ascii="Calibri" w:hAnsi="Calibri"/>
          <w:iCs/>
          <w:lang w:val="en-GB"/>
        </w:rPr>
      </w:pPr>
    </w:p>
    <w:p w14:paraId="032BBC13" w14:textId="27BCEC87" w:rsidR="00552AD8" w:rsidRPr="005D3F63" w:rsidRDefault="00552AD8" w:rsidP="00166885">
      <w:pPr>
        <w:ind w:right="-52"/>
        <w:jc w:val="both"/>
        <w:outlineLvl w:val="0"/>
        <w:rPr>
          <w:rStyle w:val="Hipervnculo"/>
          <w:rFonts w:ascii="Calibri" w:hAnsi="Calibri"/>
          <w:sz w:val="18"/>
          <w:szCs w:val="18"/>
          <w:lang w:val="en-GB"/>
        </w:rPr>
      </w:pPr>
    </w:p>
    <w:p w14:paraId="3FDAC57F" w14:textId="1D539B8A" w:rsidR="00552AD8" w:rsidRPr="00AB48AB" w:rsidRDefault="00552AD8" w:rsidP="00552AD8">
      <w:pPr>
        <w:shd w:val="clear" w:color="auto" w:fill="FFFFFF"/>
        <w:ind w:right="-52"/>
        <w:jc w:val="both"/>
        <w:rPr>
          <w:rFonts w:ascii="Calibri" w:hAnsi="Calibri"/>
          <w:sz w:val="18"/>
          <w:szCs w:val="18"/>
          <w:lang w:val="en-GB"/>
        </w:rPr>
      </w:pPr>
      <w:r w:rsidRPr="00AB48AB">
        <w:rPr>
          <w:b/>
          <w:sz w:val="18"/>
          <w:szCs w:val="18"/>
          <w:u w:val="single"/>
          <w:lang w:val="en-GB"/>
        </w:rPr>
        <w:t>M</w:t>
      </w:r>
      <w:r w:rsidR="00AB48AB" w:rsidRPr="00AB48AB">
        <w:rPr>
          <w:b/>
          <w:sz w:val="18"/>
          <w:szCs w:val="18"/>
          <w:u w:val="single"/>
          <w:lang w:val="en-GB"/>
        </w:rPr>
        <w:t xml:space="preserve">ore </w:t>
      </w:r>
      <w:r w:rsidRPr="00AB48AB">
        <w:rPr>
          <w:rFonts w:ascii="Calibri" w:hAnsi="Calibri"/>
          <w:b/>
          <w:sz w:val="18"/>
          <w:szCs w:val="18"/>
          <w:u w:val="single"/>
          <w:lang w:val="en-GB"/>
        </w:rPr>
        <w:t>informa</w:t>
      </w:r>
      <w:r w:rsidR="00AB48AB" w:rsidRPr="00AB48AB">
        <w:rPr>
          <w:rFonts w:ascii="Calibri" w:hAnsi="Calibri"/>
          <w:b/>
          <w:sz w:val="18"/>
          <w:szCs w:val="18"/>
          <w:u w:val="single"/>
          <w:lang w:val="en-GB"/>
        </w:rPr>
        <w:t>tio</w:t>
      </w:r>
      <w:r w:rsidRPr="00AB48AB">
        <w:rPr>
          <w:rFonts w:ascii="Calibri" w:hAnsi="Calibri"/>
          <w:b/>
          <w:sz w:val="18"/>
          <w:szCs w:val="18"/>
          <w:u w:val="single"/>
          <w:lang w:val="en-GB"/>
        </w:rPr>
        <w:t>n:</w:t>
      </w:r>
      <w:r w:rsidRPr="00AB48AB">
        <w:rPr>
          <w:rFonts w:ascii="Calibri" w:hAnsi="Calibri"/>
          <w:sz w:val="18"/>
          <w:szCs w:val="18"/>
          <w:lang w:val="en-GB"/>
        </w:rPr>
        <w:t xml:space="preserve"> </w:t>
      </w:r>
    </w:p>
    <w:p w14:paraId="03E42888" w14:textId="023599C3" w:rsidR="00FC3AC3" w:rsidRDefault="00AB48AB" w:rsidP="00C63C6F">
      <w:pPr>
        <w:shd w:val="clear" w:color="auto" w:fill="FFFFFF"/>
        <w:ind w:right="-52"/>
        <w:jc w:val="both"/>
        <w:rPr>
          <w:rFonts w:ascii="Calibri" w:hAnsi="Calibri"/>
          <w:sz w:val="18"/>
          <w:szCs w:val="18"/>
          <w:lang w:val="en-GB"/>
        </w:rPr>
      </w:pPr>
      <w:r w:rsidRPr="00AB48AB">
        <w:rPr>
          <w:rFonts w:ascii="Calibri" w:hAnsi="Calibri"/>
          <w:sz w:val="18"/>
          <w:szCs w:val="18"/>
          <w:lang w:val="en-GB"/>
        </w:rPr>
        <w:t xml:space="preserve">Vanessa Feo – Cosentino Group </w:t>
      </w:r>
      <w:r>
        <w:rPr>
          <w:rFonts w:ascii="Calibri" w:hAnsi="Calibri"/>
          <w:sz w:val="18"/>
          <w:szCs w:val="18"/>
          <w:lang w:val="en-GB"/>
        </w:rPr>
        <w:t>International Communication</w:t>
      </w:r>
      <w:r w:rsidR="00552AD8" w:rsidRPr="00AB48AB">
        <w:rPr>
          <w:rFonts w:ascii="Calibri" w:hAnsi="Calibri"/>
          <w:sz w:val="18"/>
          <w:szCs w:val="18"/>
          <w:lang w:val="en-GB"/>
        </w:rPr>
        <w:t xml:space="preserve"> </w:t>
      </w:r>
      <w:r w:rsidR="00C63C6F">
        <w:rPr>
          <w:rFonts w:ascii="Calibri" w:hAnsi="Calibri"/>
          <w:sz w:val="18"/>
          <w:szCs w:val="18"/>
          <w:lang w:val="en-GB"/>
        </w:rPr>
        <w:t xml:space="preserve">– </w:t>
      </w:r>
      <w:hyperlink r:id="rId11" w:history="1">
        <w:r w:rsidR="00C63C6F" w:rsidRPr="00B92478">
          <w:rPr>
            <w:rStyle w:val="Hipervnculo"/>
            <w:rFonts w:ascii="Calibri" w:hAnsi="Calibri"/>
            <w:sz w:val="18"/>
            <w:szCs w:val="18"/>
            <w:lang w:val="en-GB"/>
          </w:rPr>
          <w:t>vfeo@cosentino.com</w:t>
        </w:r>
      </w:hyperlink>
      <w:r w:rsidR="00C63C6F">
        <w:rPr>
          <w:rFonts w:ascii="Calibri" w:hAnsi="Calibri"/>
          <w:sz w:val="18"/>
          <w:szCs w:val="18"/>
          <w:lang w:val="en-GB"/>
        </w:rPr>
        <w:t xml:space="preserve"> – T +34 616 436 498 – </w:t>
      </w:r>
      <w:hyperlink r:id="rId12" w:history="1">
        <w:r w:rsidR="00C63C6F" w:rsidRPr="00B92478">
          <w:rPr>
            <w:rStyle w:val="Hipervnculo"/>
            <w:rFonts w:ascii="Calibri" w:hAnsi="Calibri"/>
            <w:sz w:val="18"/>
            <w:szCs w:val="18"/>
            <w:lang w:val="en-GB"/>
          </w:rPr>
          <w:t>www.cosentino.com/news</w:t>
        </w:r>
      </w:hyperlink>
    </w:p>
    <w:p w14:paraId="44F3AD02" w14:textId="77777777" w:rsidR="00C63C6F" w:rsidRPr="00C63C6F" w:rsidRDefault="00C63C6F" w:rsidP="00C63C6F">
      <w:pPr>
        <w:shd w:val="clear" w:color="auto" w:fill="FFFFFF"/>
        <w:ind w:right="-52"/>
        <w:jc w:val="both"/>
        <w:rPr>
          <w:rFonts w:ascii="Calibri" w:hAnsi="Calibri"/>
          <w:color w:val="0563C1" w:themeColor="hyperlink"/>
          <w:sz w:val="18"/>
          <w:szCs w:val="18"/>
          <w:u w:val="single"/>
          <w:lang w:val="en-GB"/>
        </w:rPr>
      </w:pPr>
    </w:p>
    <w:sectPr w:rsidR="00C63C6F" w:rsidRPr="00C63C6F" w:rsidSect="00E12FA7">
      <w:headerReference w:type="default" r:id="rId13"/>
      <w:pgSz w:w="11900" w:h="16840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95AC" w14:textId="77777777" w:rsidR="004528A9" w:rsidRDefault="004528A9" w:rsidP="00D70A4B">
      <w:r>
        <w:separator/>
      </w:r>
    </w:p>
  </w:endnote>
  <w:endnote w:type="continuationSeparator" w:id="0">
    <w:p w14:paraId="5BF7515F" w14:textId="77777777" w:rsidR="004528A9" w:rsidRDefault="004528A9" w:rsidP="00D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3CE9" w14:textId="77777777" w:rsidR="004528A9" w:rsidRDefault="004528A9" w:rsidP="00D70A4B">
      <w:r>
        <w:separator/>
      </w:r>
    </w:p>
  </w:footnote>
  <w:footnote w:type="continuationSeparator" w:id="0">
    <w:p w14:paraId="007AB075" w14:textId="77777777" w:rsidR="004528A9" w:rsidRDefault="004528A9" w:rsidP="00D7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ECFB" w14:textId="6E19156C" w:rsidR="00D70A4B" w:rsidRPr="00E7491A" w:rsidRDefault="008F448D" w:rsidP="00E7491A">
    <w:pPr>
      <w:pStyle w:val="Encabezado"/>
    </w:pPr>
    <w:r>
      <w:rPr>
        <w:noProof/>
      </w:rPr>
      <w:drawing>
        <wp:inline distT="0" distB="0" distL="0" distR="0" wp14:anchorId="5357B516" wp14:editId="592818DB">
          <wp:extent cx="5727700" cy="27495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s Cosentino 2018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5CD"/>
    <w:multiLevelType w:val="hybridMultilevel"/>
    <w:tmpl w:val="66C8A6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1A4"/>
    <w:multiLevelType w:val="hybridMultilevel"/>
    <w:tmpl w:val="7C262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72F2"/>
    <w:multiLevelType w:val="hybridMultilevel"/>
    <w:tmpl w:val="E34EA8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4B"/>
    <w:rsid w:val="00011C0A"/>
    <w:rsid w:val="00011D75"/>
    <w:rsid w:val="000130DC"/>
    <w:rsid w:val="00026069"/>
    <w:rsid w:val="0003278F"/>
    <w:rsid w:val="0003536F"/>
    <w:rsid w:val="0004310F"/>
    <w:rsid w:val="00050C6B"/>
    <w:rsid w:val="00065B79"/>
    <w:rsid w:val="0008076E"/>
    <w:rsid w:val="000B1221"/>
    <w:rsid w:val="000B58D1"/>
    <w:rsid w:val="000F2E3E"/>
    <w:rsid w:val="000F6F8F"/>
    <w:rsid w:val="00105B12"/>
    <w:rsid w:val="00105FE6"/>
    <w:rsid w:val="001078D3"/>
    <w:rsid w:val="00121F0D"/>
    <w:rsid w:val="00124AB3"/>
    <w:rsid w:val="00131681"/>
    <w:rsid w:val="0013178C"/>
    <w:rsid w:val="00150A34"/>
    <w:rsid w:val="00166885"/>
    <w:rsid w:val="00166FAD"/>
    <w:rsid w:val="00183A1E"/>
    <w:rsid w:val="001C42EB"/>
    <w:rsid w:val="001E1E14"/>
    <w:rsid w:val="001F19F5"/>
    <w:rsid w:val="002000E8"/>
    <w:rsid w:val="002240EE"/>
    <w:rsid w:val="0024681E"/>
    <w:rsid w:val="00252FB2"/>
    <w:rsid w:val="002702C8"/>
    <w:rsid w:val="0029107C"/>
    <w:rsid w:val="002B6B5E"/>
    <w:rsid w:val="002C5AC8"/>
    <w:rsid w:val="002F5800"/>
    <w:rsid w:val="00317610"/>
    <w:rsid w:val="0032253C"/>
    <w:rsid w:val="00347654"/>
    <w:rsid w:val="0035673E"/>
    <w:rsid w:val="00374084"/>
    <w:rsid w:val="00381DC8"/>
    <w:rsid w:val="003B0507"/>
    <w:rsid w:val="003B70AB"/>
    <w:rsid w:val="003D6C98"/>
    <w:rsid w:val="003D7CD7"/>
    <w:rsid w:val="003E59D0"/>
    <w:rsid w:val="0040345D"/>
    <w:rsid w:val="0042456D"/>
    <w:rsid w:val="004528A9"/>
    <w:rsid w:val="00470B68"/>
    <w:rsid w:val="00474739"/>
    <w:rsid w:val="0047601F"/>
    <w:rsid w:val="00494BCD"/>
    <w:rsid w:val="004A1E01"/>
    <w:rsid w:val="004A55E3"/>
    <w:rsid w:val="004B005F"/>
    <w:rsid w:val="004B02B1"/>
    <w:rsid w:val="004F7785"/>
    <w:rsid w:val="00500C44"/>
    <w:rsid w:val="0050436B"/>
    <w:rsid w:val="00511E6B"/>
    <w:rsid w:val="005168D9"/>
    <w:rsid w:val="00522AA0"/>
    <w:rsid w:val="00523BAD"/>
    <w:rsid w:val="005345E6"/>
    <w:rsid w:val="00552AD8"/>
    <w:rsid w:val="00554103"/>
    <w:rsid w:val="0055568F"/>
    <w:rsid w:val="00566D22"/>
    <w:rsid w:val="00574013"/>
    <w:rsid w:val="0059426F"/>
    <w:rsid w:val="005A711C"/>
    <w:rsid w:val="005D3F63"/>
    <w:rsid w:val="005F574E"/>
    <w:rsid w:val="005F7FFD"/>
    <w:rsid w:val="00601D3A"/>
    <w:rsid w:val="00602DBF"/>
    <w:rsid w:val="0060360D"/>
    <w:rsid w:val="006037DF"/>
    <w:rsid w:val="0061586E"/>
    <w:rsid w:val="00674459"/>
    <w:rsid w:val="00687898"/>
    <w:rsid w:val="006B4385"/>
    <w:rsid w:val="006D3272"/>
    <w:rsid w:val="006E21B7"/>
    <w:rsid w:val="006F7B30"/>
    <w:rsid w:val="00703568"/>
    <w:rsid w:val="00704DC6"/>
    <w:rsid w:val="00707802"/>
    <w:rsid w:val="00707B45"/>
    <w:rsid w:val="00712E99"/>
    <w:rsid w:val="00722A29"/>
    <w:rsid w:val="00752CF2"/>
    <w:rsid w:val="007628FD"/>
    <w:rsid w:val="00780CD0"/>
    <w:rsid w:val="00790F13"/>
    <w:rsid w:val="007A604F"/>
    <w:rsid w:val="007C0E6D"/>
    <w:rsid w:val="007C17F6"/>
    <w:rsid w:val="007D008E"/>
    <w:rsid w:val="007D1C11"/>
    <w:rsid w:val="007E73A4"/>
    <w:rsid w:val="00803C00"/>
    <w:rsid w:val="00805777"/>
    <w:rsid w:val="0081012B"/>
    <w:rsid w:val="00835A00"/>
    <w:rsid w:val="00853D4A"/>
    <w:rsid w:val="00866335"/>
    <w:rsid w:val="0087617F"/>
    <w:rsid w:val="00887608"/>
    <w:rsid w:val="00893F1D"/>
    <w:rsid w:val="00893FF3"/>
    <w:rsid w:val="008B6C6E"/>
    <w:rsid w:val="008B75A7"/>
    <w:rsid w:val="008C308B"/>
    <w:rsid w:val="008D4024"/>
    <w:rsid w:val="008F3E28"/>
    <w:rsid w:val="008F448D"/>
    <w:rsid w:val="00902349"/>
    <w:rsid w:val="009249F7"/>
    <w:rsid w:val="009305AD"/>
    <w:rsid w:val="00937159"/>
    <w:rsid w:val="00937846"/>
    <w:rsid w:val="00945213"/>
    <w:rsid w:val="009814C4"/>
    <w:rsid w:val="00983C51"/>
    <w:rsid w:val="00993226"/>
    <w:rsid w:val="009A2FE0"/>
    <w:rsid w:val="009B216A"/>
    <w:rsid w:val="009B4DA3"/>
    <w:rsid w:val="009C6E63"/>
    <w:rsid w:val="009C749B"/>
    <w:rsid w:val="009E7442"/>
    <w:rsid w:val="009F1928"/>
    <w:rsid w:val="00A141FB"/>
    <w:rsid w:val="00A17D1A"/>
    <w:rsid w:val="00A21FE7"/>
    <w:rsid w:val="00A3421B"/>
    <w:rsid w:val="00A52BE8"/>
    <w:rsid w:val="00A96D2A"/>
    <w:rsid w:val="00AA472E"/>
    <w:rsid w:val="00AB48AB"/>
    <w:rsid w:val="00AC0D2E"/>
    <w:rsid w:val="00AD74AD"/>
    <w:rsid w:val="00AD7B6A"/>
    <w:rsid w:val="00AE633E"/>
    <w:rsid w:val="00B01096"/>
    <w:rsid w:val="00B01A75"/>
    <w:rsid w:val="00B36065"/>
    <w:rsid w:val="00B366F6"/>
    <w:rsid w:val="00B45075"/>
    <w:rsid w:val="00B6305C"/>
    <w:rsid w:val="00B70632"/>
    <w:rsid w:val="00B75C3F"/>
    <w:rsid w:val="00B97CB7"/>
    <w:rsid w:val="00BB48FE"/>
    <w:rsid w:val="00BD00C0"/>
    <w:rsid w:val="00BD176F"/>
    <w:rsid w:val="00BF3041"/>
    <w:rsid w:val="00BF5159"/>
    <w:rsid w:val="00C04AAC"/>
    <w:rsid w:val="00C06CC4"/>
    <w:rsid w:val="00C1234B"/>
    <w:rsid w:val="00C25594"/>
    <w:rsid w:val="00C42B29"/>
    <w:rsid w:val="00C612DA"/>
    <w:rsid w:val="00C63C6F"/>
    <w:rsid w:val="00C77D0D"/>
    <w:rsid w:val="00CA21A6"/>
    <w:rsid w:val="00CB2791"/>
    <w:rsid w:val="00CC059E"/>
    <w:rsid w:val="00CE2D20"/>
    <w:rsid w:val="00D03BFF"/>
    <w:rsid w:val="00D143F4"/>
    <w:rsid w:val="00D16E79"/>
    <w:rsid w:val="00D17329"/>
    <w:rsid w:val="00D45E72"/>
    <w:rsid w:val="00D62949"/>
    <w:rsid w:val="00D70A4B"/>
    <w:rsid w:val="00D92832"/>
    <w:rsid w:val="00DA1018"/>
    <w:rsid w:val="00DA24CE"/>
    <w:rsid w:val="00DB424F"/>
    <w:rsid w:val="00DB58B7"/>
    <w:rsid w:val="00DC2128"/>
    <w:rsid w:val="00DC5242"/>
    <w:rsid w:val="00DD3A94"/>
    <w:rsid w:val="00DE5E07"/>
    <w:rsid w:val="00E032C2"/>
    <w:rsid w:val="00E12FA7"/>
    <w:rsid w:val="00E14A9E"/>
    <w:rsid w:val="00E247C3"/>
    <w:rsid w:val="00E40434"/>
    <w:rsid w:val="00E4648C"/>
    <w:rsid w:val="00E47A61"/>
    <w:rsid w:val="00E522CF"/>
    <w:rsid w:val="00E7491A"/>
    <w:rsid w:val="00EB50C6"/>
    <w:rsid w:val="00ED1B4D"/>
    <w:rsid w:val="00EE1E51"/>
    <w:rsid w:val="00EE2B79"/>
    <w:rsid w:val="00EE38F5"/>
    <w:rsid w:val="00EE4E12"/>
    <w:rsid w:val="00F07508"/>
    <w:rsid w:val="00F14859"/>
    <w:rsid w:val="00F31EFD"/>
    <w:rsid w:val="00F411A5"/>
    <w:rsid w:val="00F5081D"/>
    <w:rsid w:val="00F543C6"/>
    <w:rsid w:val="00F70861"/>
    <w:rsid w:val="00F80A7A"/>
    <w:rsid w:val="00F87C0C"/>
    <w:rsid w:val="00F9546F"/>
    <w:rsid w:val="00FB59DD"/>
    <w:rsid w:val="00FB794B"/>
    <w:rsid w:val="00FC3AC3"/>
    <w:rsid w:val="00FD16E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25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A4B"/>
  </w:style>
  <w:style w:type="paragraph" w:styleId="Piedepgina">
    <w:name w:val="footer"/>
    <w:basedOn w:val="Normal"/>
    <w:link w:val="PiedepginaC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4B"/>
  </w:style>
  <w:style w:type="character" w:styleId="Hipervnculo">
    <w:name w:val="Hyperlink"/>
    <w:basedOn w:val="Fuentedeprrafopredeter"/>
    <w:uiPriority w:val="99"/>
    <w:unhideWhenUsed/>
    <w:rsid w:val="005F7F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522A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tulo1">
    <w:name w:val="Título1"/>
    <w:basedOn w:val="Normal"/>
    <w:qFormat/>
    <w:rsid w:val="00552AD8"/>
    <w:pPr>
      <w:ind w:right="-285"/>
      <w:jc w:val="center"/>
    </w:pPr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character" w:styleId="Mencinsinresolver">
    <w:name w:val="Unresolved Mention"/>
    <w:basedOn w:val="Fuentedeprrafopredeter"/>
    <w:uiPriority w:val="99"/>
    <w:rsid w:val="006E21B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8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9D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04A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A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A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A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AAC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4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448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zupanc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sentino.com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eo@cosentin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sentino.com/es/noticias/arik-levy-en-cosentino-city-madr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azupanc.com/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41C5-2C26-4F3A-91FD-36F1FB6B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Sadler</dc:creator>
  <cp:keywords/>
  <dc:description/>
  <cp:lastModifiedBy>Vanessa Feo Kutsch</cp:lastModifiedBy>
  <cp:revision>3</cp:revision>
  <cp:lastPrinted>2019-05-13T14:06:00Z</cp:lastPrinted>
  <dcterms:created xsi:type="dcterms:W3CDTF">2019-05-31T08:42:00Z</dcterms:created>
  <dcterms:modified xsi:type="dcterms:W3CDTF">2019-05-31T08:43:00Z</dcterms:modified>
</cp:coreProperties>
</file>